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ind w:left="6480" w:firstLine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</w:rPr>
        <w:drawing>
          <wp:inline distB="19050" distT="19050" distL="19050" distR="19050">
            <wp:extent cx="2095500" cy="447675"/>
            <wp:effectExtent b="0" l="0" r="0" t="0"/>
            <wp:docPr id="102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4476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ind w:left="0" w:firstLine="0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                           ARQUITECTURA</w:t>
      </w:r>
    </w:p>
    <w:p w:rsidR="00000000" w:rsidDel="00000000" w:rsidP="00000000" w:rsidRDefault="00000000" w:rsidRPr="00000000" w14:paraId="00000003">
      <w:pPr>
        <w:widowControl w:val="0"/>
        <w:ind w:left="6480" w:firstLine="0"/>
        <w:rPr>
          <w:rFonts w:ascii="Arial" w:cs="Arial" w:eastAsia="Arial" w:hAnsi="Arial"/>
          <w:b w:val="1"/>
          <w:sz w:val="22"/>
          <w:szCs w:val="22"/>
        </w:rPr>
        <w:sectPr>
          <w:headerReference r:id="rId8" w:type="default"/>
          <w:footerReference r:id="rId9" w:type="default"/>
          <w:pgSz w:h="15840" w:w="12240" w:orient="portrait"/>
          <w:pgMar w:bottom="851" w:top="0" w:left="1701" w:right="1701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before="412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      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Título a Otorgar: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Arquitecto (5 años) </w:t>
      </w:r>
    </w:p>
    <w:p w:rsidR="00000000" w:rsidDel="00000000" w:rsidP="00000000" w:rsidRDefault="00000000" w:rsidRPr="00000000" w14:paraId="00000005">
      <w:pPr>
        <w:widowControl w:val="0"/>
        <w:spacing w:before="412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       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Modalidad de cursado: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Presencial en la Sede Campus Urbano. (Av. Jauretche y Av. López y Planes) </w:t>
        <w:br w:type="textWrapping"/>
        <w:t xml:space="preserve">         </w:t>
      </w:r>
    </w:p>
    <w:p w:rsidR="00000000" w:rsidDel="00000000" w:rsidP="00000000" w:rsidRDefault="00000000" w:rsidRPr="00000000" w14:paraId="00000006">
      <w:pPr>
        <w:widowControl w:val="0"/>
        <w:spacing w:before="412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       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Turno: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Tarde. Rango horario de  14:30-21:00 HS </w:t>
      </w:r>
    </w:p>
    <w:p w:rsidR="00000000" w:rsidDel="00000000" w:rsidP="00000000" w:rsidRDefault="00000000" w:rsidRPr="00000000" w14:paraId="00000007">
      <w:pPr>
        <w:widowControl w:val="0"/>
        <w:spacing w:before="5" w:lineRule="auto"/>
        <w:ind w:left="655" w:firstLine="0"/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before="5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       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Curso Nivelatorio obligatorio NO eliminatorio con aprobación.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9">
      <w:pPr>
        <w:widowControl w:val="0"/>
        <w:spacing w:line="229" w:lineRule="auto"/>
        <w:ind w:left="659" w:right="14" w:hanging="2.9999999999999716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229" w:lineRule="auto"/>
        <w:ind w:right="14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      Coordinador de la carrera: Arq. Walter Ramos </w:t>
      </w:r>
    </w:p>
    <w:p w:rsidR="00000000" w:rsidDel="00000000" w:rsidP="00000000" w:rsidRDefault="00000000" w:rsidRPr="00000000" w14:paraId="0000000B">
      <w:pPr>
        <w:widowControl w:val="0"/>
        <w:spacing w:line="229" w:lineRule="auto"/>
        <w:ind w:right="14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      Contacto: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arqwalterramos@gmail.com</w:t>
        <w:br w:type="textWrapping"/>
      </w:r>
    </w:p>
    <w:p w:rsidR="00000000" w:rsidDel="00000000" w:rsidP="00000000" w:rsidRDefault="00000000" w:rsidRPr="00000000" w14:paraId="0000000C">
      <w:pPr>
        <w:widowControl w:val="0"/>
        <w:spacing w:line="229" w:lineRule="auto"/>
        <w:ind w:right="14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        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Inicio de clases: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marzo 2025</w:t>
      </w:r>
    </w:p>
    <w:p w:rsidR="00000000" w:rsidDel="00000000" w:rsidP="00000000" w:rsidRDefault="00000000" w:rsidRPr="00000000" w14:paraId="0000000D">
      <w:pPr>
        <w:widowControl w:val="0"/>
        <w:spacing w:before="511" w:lineRule="auto"/>
        <w:ind w:left="661" w:firstLine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Requisitos Inscripción: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E">
      <w:pPr>
        <w:widowControl w:val="0"/>
        <w:spacing w:before="502" w:line="344" w:lineRule="auto"/>
        <w:ind w:left="1024" w:right="6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● Documento Nacional de identidad actualizado y fotocopia del mismo. </w:t>
        <w:br w:type="textWrapping"/>
        <w:t xml:space="preserve">● Fotocopia Título de formación secundaria (</w:t>
      </w: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u w:val="single"/>
          <w:rtl w:val="0"/>
        </w:rPr>
        <w:t xml:space="preserve">Certificado como copia fiel del original</w:t>
      </w: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u w:val="single"/>
          <w:rtl w:val="0"/>
        </w:rPr>
        <w:t xml:space="preserve">por la institución),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ó en caso de contar con el mismo en formato digital por código QR, imprimirlo o enviar una copia al mail </w:t>
      </w:r>
      <w:hyperlink r:id="rId10">
        <w:r w:rsidDel="00000000" w:rsidR="00000000" w:rsidRPr="00000000">
          <w:rPr>
            <w:rFonts w:ascii="Arial" w:cs="Arial" w:eastAsia="Arial" w:hAnsi="Arial"/>
            <w:b w:val="1"/>
            <w:color w:val="1155cc"/>
            <w:sz w:val="22"/>
            <w:szCs w:val="22"/>
            <w:u w:val="single"/>
            <w:rtl w:val="0"/>
          </w:rPr>
          <w:t xml:space="preserve">informes@ugd.edu.ar</w:t>
        </w:r>
      </w:hyperlink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.</w:t>
        <w:br w:type="textWrapping"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En caso de no contar aún con la documentación mencionada anteriormente presentar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constancia de título en trámite o constancia de alumno regular. </w:t>
      </w:r>
    </w:p>
    <w:p w:rsidR="00000000" w:rsidDel="00000000" w:rsidP="00000000" w:rsidRDefault="00000000" w:rsidRPr="00000000" w14:paraId="0000000F">
      <w:pPr>
        <w:widowControl w:val="0"/>
        <w:spacing w:before="26" w:line="344" w:lineRule="auto"/>
        <w:ind w:left="1024" w:right="1596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● Fotocopia de Partida de nacimiento.</w:t>
        <w:br w:type="textWrapping"/>
        <w:t xml:space="preserve">●Certificado de buena salud y grupo sanguíneo. </w:t>
      </w:r>
    </w:p>
    <w:p w:rsidR="00000000" w:rsidDel="00000000" w:rsidP="00000000" w:rsidRDefault="00000000" w:rsidRPr="00000000" w14:paraId="00000010">
      <w:pPr>
        <w:widowControl w:val="0"/>
        <w:spacing w:before="26" w:lineRule="auto"/>
        <w:ind w:left="1024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● Cuatro fotos tamaño 4X4. </w:t>
      </w:r>
    </w:p>
    <w:p w:rsidR="00000000" w:rsidDel="00000000" w:rsidP="00000000" w:rsidRDefault="00000000" w:rsidRPr="00000000" w14:paraId="00000011">
      <w:pPr>
        <w:widowControl w:val="0"/>
        <w:spacing w:before="122" w:lineRule="auto"/>
        <w:ind w:left="1024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● Carpeta Colgante. </w:t>
      </w:r>
    </w:p>
    <w:p w:rsidR="00000000" w:rsidDel="00000000" w:rsidP="00000000" w:rsidRDefault="00000000" w:rsidRPr="00000000" w14:paraId="00000012">
      <w:pPr>
        <w:widowControl w:val="0"/>
        <w:spacing w:before="122" w:line="344" w:lineRule="auto"/>
        <w:ind w:left="1372" w:hanging="348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● Inscripción se realiza en forma personal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en las Oficinas de Informes </w:t>
      </w: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de la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Sede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que va a cursar. </w:t>
      </w:r>
    </w:p>
    <w:p w:rsidR="00000000" w:rsidDel="00000000" w:rsidP="00000000" w:rsidRDefault="00000000" w:rsidRPr="00000000" w14:paraId="00000013">
      <w:pPr>
        <w:widowControl w:val="0"/>
        <w:spacing w:before="26" w:lineRule="auto"/>
        <w:ind w:left="660" w:firstLine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before="26" w:lineRule="auto"/>
        <w:ind w:left="660" w:firstLine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Documentación completa para realizar el trámite de inscripción. – </w:t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          Inscripciones online desde el siguiente link: </w:t>
      </w:r>
      <w:hyperlink r:id="rId11">
        <w:r w:rsidDel="00000000" w:rsidR="00000000" w:rsidRPr="00000000">
          <w:rPr>
            <w:rFonts w:ascii="Arial" w:cs="Arial" w:eastAsia="Arial" w:hAnsi="Arial"/>
            <w:b w:val="1"/>
            <w:color w:val="0563c1"/>
            <w:sz w:val="22"/>
            <w:szCs w:val="22"/>
            <w:u w:val="single"/>
            <w:rtl w:val="0"/>
          </w:rPr>
          <w:t xml:space="preserve">https://inscripciones.ugd.edu.ar/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       </w:t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     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*Aranceles: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Inscripción: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$89.000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Curso de nivelación: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$89.000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Cuota mensual: 12 cuotas al año y se abona a partir de marzo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*sujeto a modificaciones en años lectivos 2024/2025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20">
      <w:pPr>
        <w:spacing w:line="360" w:lineRule="auto"/>
        <w:jc w:val="both"/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Para mayor información: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Oficina de Informes – Centro Académico Posadas – Salta y Colón  – </w:t>
      </w:r>
    </w:p>
    <w:p w:rsidR="00000000" w:rsidDel="00000000" w:rsidP="00000000" w:rsidRDefault="00000000" w:rsidRPr="00000000" w14:paraId="00000022">
      <w:pPr>
        <w:widowControl w:val="0"/>
        <w:ind w:left="650" w:firstLine="0"/>
        <w:rPr>
          <w:rFonts w:ascii="Arial" w:cs="Arial" w:eastAsia="Arial" w:hAnsi="Arial"/>
          <w:color w:val="333333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Tel: </w:t>
      </w:r>
      <w:r w:rsidDel="00000000" w:rsidR="00000000" w:rsidRPr="00000000">
        <w:rPr>
          <w:rFonts w:ascii="Arial" w:cs="Arial" w:eastAsia="Arial" w:hAnsi="Arial"/>
          <w:color w:val="333333"/>
          <w:sz w:val="22"/>
          <w:szCs w:val="22"/>
          <w:highlight w:val="white"/>
          <w:rtl w:val="0"/>
        </w:rPr>
        <w:t xml:space="preserve">03764 438677</w:t>
      </w:r>
      <w:r w:rsidDel="00000000" w:rsidR="00000000" w:rsidRPr="00000000">
        <w:rPr>
          <w:rFonts w:ascii="Arial" w:cs="Arial" w:eastAsia="Arial" w:hAnsi="Arial"/>
          <w:color w:val="333333"/>
          <w:sz w:val="22"/>
          <w:szCs w:val="22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Mail: </w:t>
      </w:r>
      <w:r w:rsidDel="00000000" w:rsidR="00000000" w:rsidRPr="00000000">
        <w:rPr>
          <w:rFonts w:ascii="Arial" w:cs="Arial" w:eastAsia="Arial" w:hAnsi="Arial"/>
          <w:b w:val="1"/>
          <w:color w:val="0563c1"/>
          <w:sz w:val="22"/>
          <w:szCs w:val="22"/>
          <w:u w:val="single"/>
          <w:rtl w:val="0"/>
        </w:rPr>
        <w:t xml:space="preserve">informes@ugd.edu.ar</w:t>
      </w:r>
      <w:r w:rsidDel="00000000" w:rsidR="00000000" w:rsidRPr="00000000">
        <w:rPr>
          <w:rFonts w:ascii="Arial" w:cs="Arial" w:eastAsia="Arial" w:hAnsi="Arial"/>
          <w:b w:val="1"/>
          <w:color w:val="0563c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WhatsApp: 376 5180053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before="1537" w:lineRule="auto"/>
        <w:rPr>
          <w:b w:val="1"/>
        </w:rPr>
      </w:pPr>
      <w:r w:rsidDel="00000000" w:rsidR="00000000" w:rsidRPr="00000000">
        <w:rPr>
          <w:rFonts w:ascii="Arial" w:cs="Arial" w:eastAsia="Arial" w:hAnsi="Arial"/>
          <w:sz w:val="22"/>
          <w:szCs w:val="22"/>
        </w:rPr>
        <w:drawing>
          <wp:inline distB="19050" distT="19050" distL="19050" distR="19050">
            <wp:extent cx="409575" cy="400050"/>
            <wp:effectExtent b="0" l="0" r="0" t="0"/>
            <wp:docPr id="102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400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rtl w:val="0"/>
        </w:rPr>
        <w:t xml:space="preserve">Departamento de Informes e Inscripciones Universidad Gastón Dachary</w:t>
      </w:r>
    </w:p>
    <w:p w:rsidR="00000000" w:rsidDel="00000000" w:rsidP="00000000" w:rsidRDefault="00000000" w:rsidRPr="00000000" w14:paraId="00000024">
      <w:pPr>
        <w:spacing w:line="360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549" w:top="1417.3228346456694" w:left="1056" w:right="1668" w:header="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Departamento de Informes – Sede Central Posadas – Colón y Salta – informes@ugd.edu.ar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-413384</wp:posOffset>
          </wp:positionH>
          <wp:positionV relativeFrom="paragraph">
            <wp:posOffset>2540</wp:posOffset>
          </wp:positionV>
          <wp:extent cx="409575" cy="400050"/>
          <wp:effectExtent b="0" l="0" r="0" t="0"/>
          <wp:wrapSquare wrapText="bothSides" distB="0" distT="0" distL="114300" distR="114300"/>
          <wp:docPr id="1028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09575" cy="4000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s-ES" w:val="es-ES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Calibri Light" w:cs="Times New Roman" w:eastAsia="Times New Roman" w:hAnsi="Calibri Light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bidi="ar-SA" w:eastAsia="es-ES" w:val="es-ES"/>
    </w:rPr>
  </w:style>
  <w:style w:type="character" w:styleId="Fuentedepárrafopredeter.">
    <w:name w:val="Fuente de párrafo predeter."/>
    <w:next w:val="Fuentedepárrafopredeter.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Textoennegrita">
    <w:name w:val="Texto en negrita"/>
    <w:next w:val="Textoennegrita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Textodeglobo">
    <w:name w:val="Texto de globo"/>
    <w:basedOn w:val="Normal"/>
    <w:next w:val="Textodeglob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s-ES" w:val="es-ES"/>
    </w:rPr>
  </w:style>
  <w:style w:type="character" w:styleId="TextodegloboCar">
    <w:name w:val="Texto de globo Car"/>
    <w:next w:val="TextodegloboC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Encabezado">
    <w:name w:val="Encabezado"/>
    <w:basedOn w:val="Normal"/>
    <w:next w:val="Encabezado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s-ES" w:val="es-ES"/>
    </w:rPr>
  </w:style>
  <w:style w:type="character" w:styleId="EncabezadoCar">
    <w:name w:val="Encabezado Car"/>
    <w:next w:val="EncabezadoC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eastAsia="es-ES" w:val="es-ES"/>
    </w:rPr>
  </w:style>
  <w:style w:type="paragraph" w:styleId="Piedepágina">
    <w:name w:val="Pie de página"/>
    <w:basedOn w:val="Normal"/>
    <w:next w:val="Piedepágina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s-ES" w:val="es-ES"/>
    </w:rPr>
  </w:style>
  <w:style w:type="character" w:styleId="PiedepáginaCar">
    <w:name w:val="Pie de página Car"/>
    <w:next w:val="PiedepáginaC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eastAsia="es-ES" w:val="es-ES"/>
    </w:rPr>
  </w:style>
  <w:style w:type="paragraph" w:styleId="Puesto">
    <w:name w:val="Puesto"/>
    <w:basedOn w:val="Normal"/>
    <w:next w:val="Normal"/>
    <w:autoRedefine w:val="0"/>
    <w:hidden w:val="0"/>
    <w:qFormat w:val="0"/>
    <w:pPr>
      <w:suppressAutoHyphens w:val="1"/>
      <w:spacing w:after="60" w:before="24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Calibri Light" w:cs="Times New Roman" w:eastAsia="Times New Roman" w:hAnsi="Calibri Light"/>
      <w:b w:val="1"/>
      <w:bCs w:val="1"/>
      <w:w w:val="100"/>
      <w:kern w:val="28"/>
      <w:position w:val="-1"/>
      <w:sz w:val="32"/>
      <w:szCs w:val="32"/>
      <w:effect w:val="none"/>
      <w:vertAlign w:val="baseline"/>
      <w:cs w:val="0"/>
      <w:em w:val="none"/>
      <w:lang w:bidi="ar-SA" w:eastAsia="es-ES" w:val="es-ES"/>
    </w:rPr>
  </w:style>
  <w:style w:type="character" w:styleId="PuestoCar">
    <w:name w:val="Puesto Car"/>
    <w:next w:val="PuestoCar"/>
    <w:autoRedefine w:val="0"/>
    <w:hidden w:val="0"/>
    <w:qFormat w:val="0"/>
    <w:rPr>
      <w:rFonts w:ascii="Calibri Light" w:cs="Times New Roman" w:eastAsia="Times New Roman" w:hAnsi="Calibri Light"/>
      <w:b w:val="1"/>
      <w:bCs w:val="1"/>
      <w:w w:val="100"/>
      <w:kern w:val="28"/>
      <w:position w:val="-1"/>
      <w:sz w:val="32"/>
      <w:szCs w:val="32"/>
      <w:effect w:val="none"/>
      <w:vertAlign w:val="baseline"/>
      <w:cs w:val="0"/>
      <w:em w:val="none"/>
      <w:lang w:eastAsia="es-ES" w:val="es-ES"/>
    </w:rPr>
  </w:style>
  <w:style w:type="paragraph" w:styleId="Subtítulo">
    <w:name w:val="Subtítulo"/>
    <w:basedOn w:val="Normal"/>
    <w:next w:val="Normal"/>
    <w:autoRedefine w:val="0"/>
    <w:hidden w:val="0"/>
    <w:qFormat w:val="0"/>
    <w:pPr>
      <w:suppressAutoHyphens w:val="1"/>
      <w:spacing w:after="60" w:line="1" w:lineRule="atLeast"/>
      <w:ind w:leftChars="-1" w:rightChars="0" w:firstLineChars="-1"/>
      <w:jc w:val="center"/>
      <w:textDirection w:val="btLr"/>
      <w:textAlignment w:val="top"/>
      <w:outlineLvl w:val="1"/>
    </w:pPr>
    <w:rPr>
      <w:rFonts w:ascii="Calibri Light" w:cs="Times New Roman" w:eastAsia="Times New Roman" w:hAnsi="Calibri Light"/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character" w:styleId="SubtítuloCar">
    <w:name w:val="Subtítulo Car"/>
    <w:next w:val="SubtítuloCar"/>
    <w:autoRedefine w:val="0"/>
    <w:hidden w:val="0"/>
    <w:qFormat w:val="0"/>
    <w:rPr>
      <w:rFonts w:ascii="Calibri Light" w:cs="Times New Roman" w:eastAsia="Times New Roman" w:hAnsi="Calibri Light"/>
      <w:w w:val="100"/>
      <w:position w:val="-1"/>
      <w:sz w:val="24"/>
      <w:szCs w:val="24"/>
      <w:effect w:val="none"/>
      <w:vertAlign w:val="baseline"/>
      <w:cs w:val="0"/>
      <w:em w:val="none"/>
      <w:lang w:eastAsia="es-ES" w:val="es-ES"/>
    </w:rPr>
  </w:style>
  <w:style w:type="character" w:styleId="Título1Car">
    <w:name w:val="Título 1 Car"/>
    <w:next w:val="Título1Car"/>
    <w:autoRedefine w:val="0"/>
    <w:hidden w:val="0"/>
    <w:qFormat w:val="0"/>
    <w:rPr>
      <w:rFonts w:ascii="Calibri Light" w:cs="Times New Roman" w:eastAsia="Times New Roman" w:hAnsi="Calibri Light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eastAsia="es-ES" w:val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inscripciones.ugd.edu.ar/" TargetMode="External"/><Relationship Id="rId10" Type="http://schemas.openxmlformats.org/officeDocument/2006/relationships/hyperlink" Target="mailto:informes@ugd.edu.ar" TargetMode="External"/><Relationship Id="rId12" Type="http://schemas.openxmlformats.org/officeDocument/2006/relationships/image" Target="media/image2.png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kXFD/4A6HXDca5dvkG6ULZ1JQA==">CgMxLjAyCGguZ2pkZ3hzOAByITFxZkxvVGltQXBpazVVQ1AtUHFxaVpFWFFVU1ZMcXZCZQ==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2022-01-17T11:51:00Z</dcterms:created>
  <dc:creator>Fundación Ipesmi</dc:creator>
</cp:coreProperties>
</file>